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BA" w:rsidRDefault="002439BA">
      <w:pPr>
        <w:spacing w:line="240" w:lineRule="auto"/>
        <w:rPr>
          <w:b/>
          <w:bCs/>
          <w:lang w:val="es-ES_tradnl"/>
        </w:rPr>
      </w:pPr>
      <w:bookmarkStart w:id="0" w:name="_GoBack"/>
      <w:bookmarkEnd w:id="0"/>
    </w:p>
    <w:tbl>
      <w:tblPr>
        <w:tblW w:w="2067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5"/>
        <w:gridCol w:w="10335"/>
      </w:tblGrid>
      <w:tr w:rsidR="00083FC6" w:rsidTr="00E81547">
        <w:trPr>
          <w:trHeight w:val="243"/>
        </w:trPr>
        <w:tc>
          <w:tcPr>
            <w:tcW w:w="10335" w:type="dxa"/>
            <w:vAlign w:val="center"/>
          </w:tcPr>
          <w:p w:rsidR="00083FC6" w:rsidRPr="008712E3" w:rsidRDefault="00083FC6" w:rsidP="00072D54">
            <w:pPr>
              <w:pStyle w:val="ZDGName"/>
              <w:ind w:right="42"/>
              <w:jc w:val="center"/>
              <w:rPr>
                <w:sz w:val="24"/>
                <w:szCs w:val="24"/>
                <w:lang w:val="fr-FR"/>
              </w:rPr>
            </w:pPr>
            <w:r w:rsidRPr="008712E3">
              <w:rPr>
                <w:sz w:val="24"/>
                <w:szCs w:val="24"/>
                <w:lang w:val="fr-FR"/>
              </w:rPr>
              <w:t>EUROPEAN EXTERNAL ACTION SERVICE</w:t>
            </w:r>
          </w:p>
        </w:tc>
        <w:tc>
          <w:tcPr>
            <w:tcW w:w="10335" w:type="dxa"/>
            <w:vAlign w:val="center"/>
            <w:hideMark/>
          </w:tcPr>
          <w:p w:rsidR="00083FC6" w:rsidRPr="008712E3" w:rsidRDefault="00083FC6" w:rsidP="00072D54">
            <w:pPr>
              <w:pStyle w:val="ZDGName"/>
              <w:jc w:val="center"/>
              <w:rPr>
                <w:sz w:val="24"/>
                <w:szCs w:val="24"/>
                <w:lang w:val="fr-FR"/>
              </w:rPr>
            </w:pPr>
            <w:r w:rsidRPr="008712E3">
              <w:rPr>
                <w:sz w:val="24"/>
                <w:szCs w:val="24"/>
                <w:lang w:val="fr-FR"/>
              </w:rPr>
              <w:t>EUROPEAN EXTERNAL ACTION SERVICE</w:t>
            </w:r>
          </w:p>
        </w:tc>
      </w:tr>
      <w:tr w:rsidR="00083FC6" w:rsidTr="00E81547">
        <w:trPr>
          <w:trHeight w:val="1211"/>
        </w:trPr>
        <w:tc>
          <w:tcPr>
            <w:tcW w:w="10335" w:type="dxa"/>
            <w:vAlign w:val="center"/>
          </w:tcPr>
          <w:p w:rsidR="00083FC6" w:rsidRDefault="00083FC6" w:rsidP="00072D54">
            <w:pPr>
              <w:pStyle w:val="ZDGName"/>
              <w:ind w:right="42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object w:dxaOrig="1530" w:dyaOrig="990" w14:anchorId="47157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45pt" o:ole="">
                  <v:imagedata r:id="rId7" o:title=""/>
                </v:shape>
                <o:OLEObject Type="Embed" ProgID="MSPhotoEd.3" ShapeID="_x0000_i1025" DrawAspect="Content" ObjectID="_1663411660" r:id="rId8"/>
              </w:object>
            </w:r>
          </w:p>
        </w:tc>
        <w:tc>
          <w:tcPr>
            <w:tcW w:w="10335" w:type="dxa"/>
            <w:vAlign w:val="center"/>
            <w:hideMark/>
          </w:tcPr>
          <w:p w:rsidR="00083FC6" w:rsidRDefault="00083FC6" w:rsidP="00072D54">
            <w:pPr>
              <w:pStyle w:val="ZDGName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object w:dxaOrig="1530" w:dyaOrig="990">
                <v:shape id="_x0000_i1026" type="#_x0000_t75" style="width:69.75pt;height:45pt" o:ole="">
                  <v:imagedata r:id="rId7" o:title=""/>
                </v:shape>
                <o:OLEObject Type="Embed" ProgID="MSPhotoEd.3" ShapeID="_x0000_i1026" DrawAspect="Content" ObjectID="_1663411661" r:id="rId9"/>
              </w:object>
            </w:r>
          </w:p>
        </w:tc>
      </w:tr>
      <w:tr w:rsidR="00083FC6" w:rsidRPr="00083FC6" w:rsidTr="00083FC6">
        <w:trPr>
          <w:trHeight w:val="635"/>
        </w:trPr>
        <w:tc>
          <w:tcPr>
            <w:tcW w:w="10335" w:type="dxa"/>
          </w:tcPr>
          <w:p w:rsidR="00083FC6" w:rsidRPr="00083FC6" w:rsidRDefault="00083FC6" w:rsidP="00072D54">
            <w:pPr>
              <w:widowControl/>
              <w:spacing w:line="276" w:lineRule="auto"/>
              <w:ind w:right="42"/>
              <w:jc w:val="center"/>
              <w:outlineLvl w:val="0"/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</w:pPr>
          </w:p>
          <w:p w:rsidR="00083FC6" w:rsidRPr="00083FC6" w:rsidRDefault="00083FC6" w:rsidP="00072D54">
            <w:pPr>
              <w:widowControl/>
              <w:spacing w:line="276" w:lineRule="auto"/>
              <w:ind w:right="42"/>
              <w:jc w:val="center"/>
              <w:outlineLvl w:val="0"/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</w:pPr>
            <w:r w:rsidRPr="00083FC6"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  <w:t>European Union Special Representative for the South Caucasus and the crisis in Georgia</w:t>
            </w:r>
          </w:p>
        </w:tc>
        <w:tc>
          <w:tcPr>
            <w:tcW w:w="10335" w:type="dxa"/>
            <w:hideMark/>
          </w:tcPr>
          <w:p w:rsidR="00083FC6" w:rsidRPr="00083FC6" w:rsidRDefault="00083FC6" w:rsidP="00083FC6">
            <w:pPr>
              <w:widowControl/>
              <w:spacing w:line="276" w:lineRule="auto"/>
              <w:jc w:val="center"/>
              <w:outlineLvl w:val="0"/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</w:pPr>
          </w:p>
          <w:p w:rsidR="00083FC6" w:rsidRPr="00083FC6" w:rsidRDefault="00083FC6" w:rsidP="00083FC6">
            <w:pPr>
              <w:widowControl/>
              <w:spacing w:line="276" w:lineRule="auto"/>
              <w:jc w:val="center"/>
              <w:outlineLvl w:val="0"/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</w:pPr>
            <w:r w:rsidRPr="00083FC6">
              <w:rPr>
                <w:rFonts w:ascii="Trebuchet MS" w:eastAsiaTheme="minorHAnsi" w:hAnsi="Trebuchet MS" w:cstheme="minorBidi"/>
                <w:b/>
                <w:sz w:val="20"/>
                <w:szCs w:val="20"/>
                <w:lang w:eastAsia="en-US"/>
              </w:rPr>
              <w:t>European Union Special Representative for the South Caucasus and the crisis in Georgia</w:t>
            </w:r>
          </w:p>
        </w:tc>
      </w:tr>
    </w:tbl>
    <w:p w:rsidR="00083FC6" w:rsidRPr="00083FC6" w:rsidRDefault="00083FC6" w:rsidP="00083FC6">
      <w:pPr>
        <w:widowControl/>
        <w:spacing w:line="276" w:lineRule="auto"/>
        <w:jc w:val="center"/>
        <w:outlineLvl w:val="0"/>
        <w:rPr>
          <w:rFonts w:ascii="Trebuchet MS" w:eastAsiaTheme="minorHAnsi" w:hAnsi="Trebuchet MS" w:cstheme="minorBidi"/>
          <w:b/>
          <w:sz w:val="20"/>
          <w:szCs w:val="20"/>
          <w:lang w:eastAsia="en-US"/>
        </w:rPr>
      </w:pPr>
      <w:r w:rsidRPr="00083FC6">
        <w:rPr>
          <w:rFonts w:ascii="Trebuchet MS" w:eastAsiaTheme="minorHAnsi" w:hAnsi="Trebuchet MS" w:cstheme="minorBidi"/>
          <w:b/>
          <w:sz w:val="20"/>
          <w:szCs w:val="20"/>
          <w:lang w:eastAsia="en-US"/>
        </w:rPr>
        <w:t>Toivo Klaar</w:t>
      </w:r>
    </w:p>
    <w:p w:rsidR="002439BA" w:rsidRPr="0011176A" w:rsidRDefault="002439BA">
      <w:pPr>
        <w:spacing w:line="240" w:lineRule="auto"/>
        <w:rPr>
          <w:b/>
          <w:bCs/>
        </w:rPr>
      </w:pPr>
    </w:p>
    <w:p w:rsidR="002439BA" w:rsidRPr="0011176A" w:rsidRDefault="002439BA" w:rsidP="00083FC6">
      <w:pPr>
        <w:spacing w:line="240" w:lineRule="auto"/>
        <w:ind w:left="-851"/>
        <w:jc w:val="center"/>
        <w:rPr>
          <w:b/>
          <w:bCs/>
        </w:rPr>
      </w:pPr>
    </w:p>
    <w:p w:rsidR="002439BA" w:rsidRPr="00083FC6" w:rsidRDefault="002439BA" w:rsidP="00083FC6">
      <w:pPr>
        <w:pStyle w:val="Lohkoteksti"/>
        <w:spacing w:line="240" w:lineRule="auto"/>
        <w:ind w:right="45"/>
        <w:outlineLvl w:val="0"/>
        <w:rPr>
          <w:rFonts w:asciiTheme="minorHAnsi" w:hAnsiTheme="minorHAnsi"/>
          <w:sz w:val="22"/>
          <w:szCs w:val="22"/>
          <w:u w:val="single"/>
        </w:rPr>
      </w:pPr>
      <w:r w:rsidRPr="00083FC6">
        <w:rPr>
          <w:rFonts w:asciiTheme="minorHAnsi" w:hAnsiTheme="minorHAnsi"/>
          <w:sz w:val="22"/>
          <w:szCs w:val="22"/>
          <w:u w:val="single"/>
        </w:rPr>
        <w:t>APPLICATION FORM</w:t>
      </w:r>
    </w:p>
    <w:p w:rsidR="00030714" w:rsidRPr="000045BE" w:rsidRDefault="00030714" w:rsidP="00391F4B">
      <w:pPr>
        <w:spacing w:line="240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083FC6" w:rsidRDefault="00083FC6" w:rsidP="00083FC6">
      <w:pPr>
        <w:pStyle w:val="Lohkoteksti"/>
        <w:spacing w:line="240" w:lineRule="auto"/>
        <w:ind w:right="45"/>
        <w:jc w:val="left"/>
        <w:outlineLvl w:val="0"/>
        <w:rPr>
          <w:rFonts w:asciiTheme="minorHAnsi" w:hAnsiTheme="minorHAnsi"/>
          <w:sz w:val="22"/>
          <w:szCs w:val="22"/>
        </w:rPr>
      </w:pPr>
      <w:r w:rsidRPr="00083FC6">
        <w:rPr>
          <w:rFonts w:asciiTheme="minorHAnsi" w:hAnsiTheme="minorHAnsi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9D7AE" wp14:editId="6AD40E91">
                <wp:simplePos x="0" y="0"/>
                <wp:positionH relativeFrom="column">
                  <wp:posOffset>4717415</wp:posOffset>
                </wp:positionH>
                <wp:positionV relativeFrom="paragraph">
                  <wp:posOffset>107950</wp:posOffset>
                </wp:positionV>
                <wp:extent cx="258445" cy="221615"/>
                <wp:effectExtent l="0" t="0" r="2730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216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8A849" id="Rectangle 8" o:spid="_x0000_s1026" style="position:absolute;margin-left:371.45pt;margin-top:8.5pt;width:20.3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" fillcolor="#4f81bd" strokecolor="#385d8a" strokeweight="2pt"/>
            </w:pict>
          </mc:Fallback>
        </mc:AlternateContent>
      </w:r>
    </w:p>
    <w:p w:rsidR="00083FC6" w:rsidRPr="00083FC6" w:rsidRDefault="00222481" w:rsidP="00083FC6">
      <w:pPr>
        <w:pStyle w:val="Lohkoteksti"/>
        <w:spacing w:line="240" w:lineRule="auto"/>
        <w:ind w:right="45"/>
        <w:jc w:val="lef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083FC6" w:rsidRPr="00083FC6">
        <w:rPr>
          <w:rFonts w:asciiTheme="minorHAnsi" w:hAnsiTheme="minorHAnsi"/>
          <w:sz w:val="22"/>
          <w:szCs w:val="22"/>
        </w:rPr>
        <w:t>. POLITICAL ADVISER - BASED IN BRUSSELS</w:t>
      </w:r>
    </w:p>
    <w:p w:rsidR="00083FC6" w:rsidRDefault="00083FC6" w:rsidP="00083FC6">
      <w:pPr>
        <w:pStyle w:val="Lohkoteksti"/>
        <w:spacing w:line="240" w:lineRule="auto"/>
        <w:ind w:right="45"/>
        <w:jc w:val="left"/>
        <w:outlineLvl w:val="0"/>
        <w:rPr>
          <w:rFonts w:asciiTheme="minorHAnsi" w:hAnsiTheme="minorHAnsi"/>
          <w:sz w:val="22"/>
          <w:szCs w:val="22"/>
        </w:rPr>
      </w:pPr>
      <w:r w:rsidRPr="00083FC6">
        <w:rPr>
          <w:rFonts w:asciiTheme="minorHAnsi" w:hAnsiTheme="minorHAnsi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FC124" wp14:editId="7CE174A4">
                <wp:simplePos x="0" y="0"/>
                <wp:positionH relativeFrom="column">
                  <wp:posOffset>4713605</wp:posOffset>
                </wp:positionH>
                <wp:positionV relativeFrom="paragraph">
                  <wp:posOffset>87630</wp:posOffset>
                </wp:positionV>
                <wp:extent cx="259080" cy="247015"/>
                <wp:effectExtent l="0" t="0" r="2667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9080" cy="2470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4A6D4" id="Rectangle 2" o:spid="_x0000_s1026" style="position:absolute;margin-left:371.15pt;margin-top:6.9pt;width:20.4pt;height:19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" fillcolor="#4f81bd" strokecolor="#385d8a" strokeweight="2pt"/>
            </w:pict>
          </mc:Fallback>
        </mc:AlternateContent>
      </w:r>
    </w:p>
    <w:p w:rsidR="00083FC6" w:rsidRPr="00083FC6" w:rsidRDefault="00222481" w:rsidP="00083FC6">
      <w:pPr>
        <w:pStyle w:val="Lohkoteksti"/>
        <w:spacing w:line="240" w:lineRule="auto"/>
        <w:ind w:right="45"/>
        <w:jc w:val="lef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083FC6" w:rsidRPr="00083FC6">
        <w:rPr>
          <w:rFonts w:asciiTheme="minorHAnsi" w:hAnsiTheme="minorHAnsi"/>
          <w:sz w:val="22"/>
          <w:szCs w:val="22"/>
        </w:rPr>
        <w:t>. POLITICAL ADVISER - BASED IN BAKU (AZERBAIJAN)</w:t>
      </w:r>
    </w:p>
    <w:p w:rsidR="00030714" w:rsidRPr="00083FC6" w:rsidRDefault="00030714" w:rsidP="00083FC6">
      <w:pPr>
        <w:pStyle w:val="Lohkoteksti"/>
        <w:spacing w:line="240" w:lineRule="auto"/>
        <w:ind w:right="45"/>
        <w:jc w:val="left"/>
        <w:outlineLvl w:val="0"/>
        <w:rPr>
          <w:rFonts w:asciiTheme="minorHAnsi" w:hAnsiTheme="minorHAnsi"/>
          <w:sz w:val="22"/>
          <w:szCs w:val="22"/>
        </w:rPr>
      </w:pPr>
      <w:r w:rsidRPr="00083FC6">
        <w:rPr>
          <w:rFonts w:asciiTheme="minorHAnsi" w:hAnsiTheme="minorHAnsi"/>
          <w:sz w:val="22"/>
          <w:szCs w:val="22"/>
        </w:rPr>
        <w:t xml:space="preserve"> </w:t>
      </w:r>
    </w:p>
    <w:p w:rsidR="00931AB7" w:rsidRDefault="00931AB7">
      <w:pPr>
        <w:spacing w:line="240" w:lineRule="auto"/>
        <w:ind w:left="-851"/>
        <w:rPr>
          <w:sz w:val="20"/>
          <w:szCs w:val="20"/>
        </w:rPr>
      </w:pPr>
    </w:p>
    <w:p w:rsidR="000045BE" w:rsidRDefault="000045BE" w:rsidP="000045BE">
      <w:pPr>
        <w:spacing w:line="240" w:lineRule="auto"/>
        <w:ind w:left="-851"/>
        <w:rPr>
          <w:sz w:val="20"/>
          <w:szCs w:val="20"/>
        </w:rPr>
      </w:pPr>
      <w:r>
        <w:rPr>
          <w:b/>
          <w:bCs/>
          <w:sz w:val="20"/>
          <w:szCs w:val="20"/>
        </w:rPr>
        <w:t>Instructions</w:t>
      </w:r>
      <w:r>
        <w:rPr>
          <w:sz w:val="20"/>
          <w:szCs w:val="20"/>
        </w:rPr>
        <w:t>: Please fill the application electronically and answer each question clearly and completely.</w:t>
      </w: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560"/>
        <w:gridCol w:w="762"/>
        <w:gridCol w:w="939"/>
        <w:gridCol w:w="1275"/>
        <w:gridCol w:w="38"/>
      </w:tblGrid>
      <w:tr w:rsidR="002439BA" w:rsidRPr="000045BE" w:rsidTr="00931AB7">
        <w:tc>
          <w:tcPr>
            <w:tcW w:w="9961" w:type="dxa"/>
            <w:gridSpan w:val="8"/>
          </w:tcPr>
          <w:p w:rsidR="0033220B" w:rsidRPr="000045BE" w:rsidRDefault="0033220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A – PERSONAL DATA</w:t>
            </w:r>
          </w:p>
        </w:tc>
      </w:tr>
      <w:tr w:rsidR="002439BA" w:rsidRPr="000045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3545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Family Name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First Name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Passport/ID number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94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Date of Birth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(DD/MM/YYYY)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Place of Birth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Country of Birth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4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Gender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 w:rsidTr="0006319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94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Present nationality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Do you have multiple nationalities?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39BA" w:rsidRPr="000045BE" w:rsidRDefault="002439BA" w:rsidP="000045BE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Other nationality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 w:rsidTr="0006319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94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Marital Status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Dependents 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Blood Type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hanging="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hanging="851"/>
        <w:jc w:val="both"/>
        <w:rPr>
          <w:rFonts w:asciiTheme="minorHAnsi" w:hAnsiTheme="minorHAnsi"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Mailing Address</w:t>
      </w:r>
      <w:r w:rsidRPr="000045BE">
        <w:rPr>
          <w:rFonts w:asciiTheme="minorHAnsi" w:hAnsiTheme="minorHAnsi"/>
          <w:sz w:val="20"/>
          <w:szCs w:val="20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2439BA" w:rsidRPr="000045BE">
        <w:tc>
          <w:tcPr>
            <w:tcW w:w="6238" w:type="dxa"/>
            <w:gridSpan w:val="2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Street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Zip/Postal Code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2988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Town/City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50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County/State/Province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Country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2988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Telephone No.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50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Fax No.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Email Address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2439BA" w:rsidRPr="000045BE">
        <w:tc>
          <w:tcPr>
            <w:tcW w:w="9955" w:type="dxa"/>
            <w:tcBorders>
              <w:bottom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B – EDUCATION AND PROFESSIONAL TRAINING</w:t>
            </w:r>
          </w:p>
        </w:tc>
      </w:tr>
    </w:tbl>
    <w:p w:rsidR="00F4616F" w:rsidRPr="000045BE" w:rsidRDefault="00F4616F" w:rsidP="000157D7">
      <w:pPr>
        <w:spacing w:line="240" w:lineRule="auto"/>
        <w:ind w:hanging="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hanging="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University Education or Equivalent</w:t>
      </w: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  <w:r w:rsidRPr="000045BE">
        <w:rPr>
          <w:rFonts w:asciiTheme="minorHAnsi" w:hAnsiTheme="minorHAnsi"/>
          <w:sz w:val="20"/>
          <w:szCs w:val="20"/>
        </w:rPr>
        <w:t>Give full details in chronological order starting from the most recent degree/diploma achieved. Include courses and post-graduate studies if applicable.</w:t>
      </w: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2439BA" w:rsidRPr="000045BE">
        <w:trPr>
          <w:cantSplit/>
        </w:trPr>
        <w:tc>
          <w:tcPr>
            <w:tcW w:w="2836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Name Institution /University place and country</w:t>
            </w:r>
          </w:p>
        </w:tc>
        <w:tc>
          <w:tcPr>
            <w:tcW w:w="2977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Degrees/Qualifications Obtained 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(Title of qualification awarded)</w:t>
            </w:r>
          </w:p>
        </w:tc>
        <w:tc>
          <w:tcPr>
            <w:tcW w:w="2126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Main Course/Field of Study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Attended </w:t>
            </w:r>
          </w:p>
        </w:tc>
      </w:tr>
      <w:tr w:rsidR="002439BA" w:rsidRPr="000045BE">
        <w:trPr>
          <w:cantSplit/>
        </w:trPr>
        <w:tc>
          <w:tcPr>
            <w:tcW w:w="2836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From: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To:</w:t>
            </w:r>
          </w:p>
        </w:tc>
      </w:tr>
      <w:tr w:rsidR="002439BA" w:rsidRPr="000045BE">
        <w:trPr>
          <w:trHeight w:val="500"/>
        </w:trPr>
        <w:tc>
          <w:tcPr>
            <w:tcW w:w="283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283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283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283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283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pStyle w:val="Kuvaotsikk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2439BA" w:rsidRPr="000045BE">
        <w:tc>
          <w:tcPr>
            <w:tcW w:w="9955" w:type="dxa"/>
            <w:tcBorders>
              <w:bottom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C – EMPLOYMENT RECORD</w:t>
            </w: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  <w:r w:rsidRPr="000045BE">
        <w:rPr>
          <w:rFonts w:asciiTheme="minorHAnsi" w:hAnsiTheme="minorHAnsi"/>
          <w:sz w:val="20"/>
          <w:szCs w:val="20"/>
        </w:rP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3403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Category/Rank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</w:p>
        </w:tc>
      </w:tr>
      <w:tr w:rsidR="002439BA" w:rsidRPr="000045BE">
        <w:trPr>
          <w:cantSplit/>
          <w:trHeight w:val="276"/>
        </w:trPr>
        <w:tc>
          <w:tcPr>
            <w:tcW w:w="3403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9923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Description of your duties and responsibilities: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Previous relevant positions (1)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3403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Category/Rank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</w:p>
        </w:tc>
      </w:tr>
      <w:tr w:rsidR="002439BA" w:rsidRPr="000045BE">
        <w:trPr>
          <w:cantSplit/>
          <w:trHeight w:val="276"/>
        </w:trPr>
        <w:tc>
          <w:tcPr>
            <w:tcW w:w="3403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9923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Description of your duties and responsibilities: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Previous relevant positions (2)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3403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Category/Rank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</w:p>
        </w:tc>
      </w:tr>
      <w:tr w:rsidR="002439BA" w:rsidRPr="000045BE">
        <w:trPr>
          <w:cantSplit/>
          <w:trHeight w:val="276"/>
        </w:trPr>
        <w:tc>
          <w:tcPr>
            <w:tcW w:w="3403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9923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Description of your duties and responsibilities: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left="-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Previous relevant positions (3)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3403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Category/Rank</w:t>
            </w:r>
          </w:p>
        </w:tc>
        <w:tc>
          <w:tcPr>
            <w:tcW w:w="1984" w:type="dxa"/>
            <w:gridSpan w:val="2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cantSplit/>
          <w:trHeight w:val="276"/>
        </w:trPr>
        <w:tc>
          <w:tcPr>
            <w:tcW w:w="3403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9923" w:type="dxa"/>
            <w:gridSpan w:val="5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Description of your duties and responsibilities: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6209D" w:rsidRDefault="0076209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6209D" w:rsidRPr="000045BE" w:rsidRDefault="0076209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left="-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left="-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left="-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Other previous employment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3403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Category/Rank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</w:p>
        </w:tc>
      </w:tr>
      <w:tr w:rsidR="002439BA" w:rsidRPr="000045BE">
        <w:trPr>
          <w:cantSplit/>
          <w:trHeight w:val="276"/>
        </w:trPr>
        <w:tc>
          <w:tcPr>
            <w:tcW w:w="3403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500"/>
        </w:trPr>
        <w:tc>
          <w:tcPr>
            <w:tcW w:w="3403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 w:rsidP="000157D7">
      <w:pPr>
        <w:spacing w:line="240" w:lineRule="auto"/>
        <w:ind w:left="-851"/>
        <w:jc w:val="both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Previous international field mission experience</w:t>
      </w: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  <w:r w:rsidRPr="000045BE">
        <w:rPr>
          <w:rFonts w:asciiTheme="minorHAnsi" w:hAnsiTheme="minorHAnsi"/>
          <w:sz w:val="20"/>
          <w:szCs w:val="20"/>
        </w:rPr>
        <w:t>(Please provide exact details in reverse chronological order.)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686"/>
        <w:gridCol w:w="992"/>
        <w:gridCol w:w="992"/>
      </w:tblGrid>
      <w:tr w:rsidR="002439BA" w:rsidRPr="000045BE">
        <w:trPr>
          <w:cantSplit/>
          <w:trHeight w:val="277"/>
        </w:trPr>
        <w:tc>
          <w:tcPr>
            <w:tcW w:w="2127" w:type="dxa"/>
            <w:vMerge w:val="restart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Organisation</w:t>
            </w:r>
          </w:p>
        </w:tc>
        <w:tc>
          <w:tcPr>
            <w:tcW w:w="2126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Place and country </w:t>
            </w:r>
          </w:p>
        </w:tc>
        <w:tc>
          <w:tcPr>
            <w:tcW w:w="3686" w:type="dxa"/>
            <w:vMerge w:val="restart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Position Held</w:t>
            </w:r>
          </w:p>
        </w:tc>
        <w:tc>
          <w:tcPr>
            <w:tcW w:w="1984" w:type="dxa"/>
            <w:gridSpan w:val="2"/>
          </w:tcPr>
          <w:p w:rsidR="002439BA" w:rsidRPr="000045BE" w:rsidRDefault="002439BA" w:rsidP="000045B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</w:p>
        </w:tc>
      </w:tr>
      <w:tr w:rsidR="002439BA" w:rsidRPr="000045BE">
        <w:trPr>
          <w:cantSplit/>
          <w:trHeight w:val="276"/>
        </w:trPr>
        <w:tc>
          <w:tcPr>
            <w:tcW w:w="2127" w:type="dxa"/>
            <w:vMerge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</w:tr>
      <w:tr w:rsidR="002439BA" w:rsidRPr="000045BE">
        <w:trPr>
          <w:trHeight w:val="400"/>
        </w:trPr>
        <w:tc>
          <w:tcPr>
            <w:tcW w:w="2127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400"/>
        </w:trPr>
        <w:tc>
          <w:tcPr>
            <w:tcW w:w="2127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400"/>
        </w:trPr>
        <w:tc>
          <w:tcPr>
            <w:tcW w:w="2127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400"/>
        </w:trPr>
        <w:tc>
          <w:tcPr>
            <w:tcW w:w="2127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rPr>
          <w:trHeight w:val="400"/>
        </w:trPr>
        <w:tc>
          <w:tcPr>
            <w:tcW w:w="2127" w:type="dxa"/>
          </w:tcPr>
          <w:p w:rsidR="002439BA" w:rsidRPr="000045BE" w:rsidRDefault="002439BA">
            <w:pPr>
              <w:pStyle w:val="Alatunniste"/>
              <w:tabs>
                <w:tab w:val="clear" w:pos="4820"/>
                <w:tab w:val="clear" w:pos="7371"/>
                <w:tab w:val="clear" w:pos="963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2439BA" w:rsidRPr="000045BE">
        <w:tc>
          <w:tcPr>
            <w:tcW w:w="9955" w:type="dxa"/>
            <w:tcBorders>
              <w:bottom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D – FURTHER SKILLS</w:t>
            </w: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2439BA" w:rsidRPr="000045BE">
        <w:tc>
          <w:tcPr>
            <w:tcW w:w="2694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Native Language</w:t>
            </w:r>
          </w:p>
        </w:tc>
        <w:tc>
          <w:tcPr>
            <w:tcW w:w="7229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2439BA" w:rsidRPr="000045BE">
        <w:tc>
          <w:tcPr>
            <w:tcW w:w="2694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4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Level of proficiency</w:t>
            </w:r>
          </w:p>
        </w:tc>
      </w:tr>
      <w:tr w:rsidR="002439BA" w:rsidRPr="000045BE">
        <w:tc>
          <w:tcPr>
            <w:tcW w:w="2694" w:type="dxa"/>
            <w:tcBorders>
              <w:left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Other languages</w:t>
            </w:r>
          </w:p>
        </w:tc>
        <w:tc>
          <w:tcPr>
            <w:tcW w:w="1559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Speak</w:t>
            </w: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Write</w:t>
            </w: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Read</w:t>
            </w: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Understand</w:t>
            </w:r>
          </w:p>
        </w:tc>
      </w:tr>
      <w:tr w:rsidR="002439BA" w:rsidRPr="000045BE">
        <w:tc>
          <w:tcPr>
            <w:tcW w:w="2694" w:type="dxa"/>
            <w:tcBorders>
              <w:left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2694" w:type="dxa"/>
            <w:tcBorders>
              <w:left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2694" w:type="dxa"/>
            <w:tcBorders>
              <w:left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39BA" w:rsidRPr="000045BE">
        <w:tc>
          <w:tcPr>
            <w:tcW w:w="2694" w:type="dxa"/>
            <w:tcBorders>
              <w:left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  <w:r w:rsidRPr="000045BE">
        <w:rPr>
          <w:rFonts w:asciiTheme="minorHAnsi" w:hAnsiTheme="minorHAnsi"/>
          <w:b/>
          <w:bCs/>
          <w:sz w:val="20"/>
          <w:szCs w:val="20"/>
        </w:rPr>
        <w:t>A</w:t>
      </w:r>
      <w:r w:rsidRPr="000045BE">
        <w:rPr>
          <w:rFonts w:asciiTheme="minorHAnsi" w:hAnsiTheme="minorHAnsi"/>
          <w:sz w:val="20"/>
          <w:szCs w:val="20"/>
        </w:rPr>
        <w:t xml:space="preserve"> = Professional Fluency; </w:t>
      </w:r>
      <w:r w:rsidRPr="000045BE">
        <w:rPr>
          <w:rFonts w:asciiTheme="minorHAnsi" w:hAnsiTheme="minorHAnsi"/>
          <w:b/>
          <w:bCs/>
          <w:sz w:val="20"/>
          <w:szCs w:val="20"/>
        </w:rPr>
        <w:t>B</w:t>
      </w:r>
      <w:r w:rsidRPr="000045BE">
        <w:rPr>
          <w:rFonts w:asciiTheme="minorHAnsi" w:hAnsiTheme="minorHAnsi"/>
          <w:sz w:val="20"/>
          <w:szCs w:val="20"/>
        </w:rPr>
        <w:t xml:space="preserve"> = Working Knowledge; </w:t>
      </w:r>
      <w:r w:rsidRPr="000045BE">
        <w:rPr>
          <w:rFonts w:asciiTheme="minorHAnsi" w:hAnsiTheme="minorHAnsi"/>
          <w:b/>
          <w:bCs/>
          <w:sz w:val="20"/>
          <w:szCs w:val="20"/>
        </w:rPr>
        <w:t>C</w:t>
      </w:r>
      <w:r w:rsidRPr="000045BE">
        <w:rPr>
          <w:rFonts w:asciiTheme="minorHAnsi" w:hAnsiTheme="minorHAnsi"/>
          <w:sz w:val="20"/>
          <w:szCs w:val="20"/>
        </w:rPr>
        <w:t xml:space="preserve"> = Limited Knowledge</w:t>
      </w: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2439BA" w:rsidRPr="000045BE">
        <w:tc>
          <w:tcPr>
            <w:tcW w:w="9955" w:type="dxa"/>
            <w:tcBorders>
              <w:bottom w:val="single" w:sz="4" w:space="0" w:color="auto"/>
            </w:tcBorders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45BE">
              <w:rPr>
                <w:rFonts w:asciiTheme="minorHAnsi" w:hAnsiTheme="minorHAnsi"/>
                <w:b/>
                <w:bCs/>
                <w:sz w:val="20"/>
                <w:szCs w:val="20"/>
              </w:rPr>
              <w:t>E – ADDITIONAL INFORMATION</w:t>
            </w: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439BA" w:rsidRPr="000045BE">
        <w:tc>
          <w:tcPr>
            <w:tcW w:w="992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List your current membership(s) in professional associations/societies and your activities in civic, public or international organisations or affairs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439BA" w:rsidRPr="000045BE">
        <w:tc>
          <w:tcPr>
            <w:tcW w:w="992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List trades/professions in which you are currently licensed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439BA" w:rsidRPr="000045BE">
        <w:tc>
          <w:tcPr>
            <w:tcW w:w="992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List any significant publications you have written (Do not attach)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439BA" w:rsidRPr="000045BE">
        <w:tc>
          <w:tcPr>
            <w:tcW w:w="9923" w:type="dxa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Explain briefly why you wish to join the EUSR Office</w:t>
            </w: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045BE" w:rsidRPr="000045BE" w:rsidRDefault="000045BE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851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2439BA" w:rsidRPr="000045BE">
        <w:tc>
          <w:tcPr>
            <w:tcW w:w="9923" w:type="dxa"/>
            <w:gridSpan w:val="3"/>
          </w:tcPr>
          <w:p w:rsidR="002439BA" w:rsidRPr="000045BE" w:rsidRDefault="002439BA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mission.</w:t>
            </w:r>
          </w:p>
        </w:tc>
      </w:tr>
      <w:tr w:rsidR="002439BA" w:rsidRPr="000045BE">
        <w:tc>
          <w:tcPr>
            <w:tcW w:w="595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Signature</w:t>
            </w: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Place</w:t>
            </w: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45BE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  <w:tr w:rsidR="002439BA" w:rsidRPr="000045BE">
        <w:trPr>
          <w:trHeight w:val="1091"/>
        </w:trPr>
        <w:tc>
          <w:tcPr>
            <w:tcW w:w="595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9BA" w:rsidRPr="000045BE" w:rsidRDefault="002439BA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39BA" w:rsidRPr="000045BE" w:rsidRDefault="002439BA">
      <w:pPr>
        <w:spacing w:line="240" w:lineRule="auto"/>
        <w:ind w:left="-567" w:hanging="284"/>
        <w:jc w:val="both"/>
        <w:rPr>
          <w:rFonts w:asciiTheme="minorHAnsi" w:hAnsiTheme="minorHAnsi"/>
          <w:sz w:val="20"/>
          <w:szCs w:val="20"/>
        </w:rPr>
      </w:pPr>
    </w:p>
    <w:sectPr w:rsidR="002439BA" w:rsidRPr="000045BE" w:rsidSect="00247D40">
      <w:footerReference w:type="even" r:id="rId10"/>
      <w:footerReference w:type="default" r:id="rId11"/>
      <w:footnotePr>
        <w:numStart w:val="6"/>
      </w:footnotePr>
      <w:endnotePr>
        <w:numFmt w:val="decimal"/>
      </w:endnotePr>
      <w:pgSz w:w="11907" w:h="16840" w:code="9"/>
      <w:pgMar w:top="426" w:right="1134" w:bottom="1135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BA" w:rsidRDefault="002439BA">
      <w:r>
        <w:separator/>
      </w:r>
    </w:p>
  </w:endnote>
  <w:endnote w:type="continuationSeparator" w:id="0">
    <w:p w:rsidR="002439BA" w:rsidRDefault="002439BA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BA" w:rsidRDefault="002439BA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</w:t>
    </w:r>
    <w:r>
      <w:rPr>
        <w:rStyle w:val="Sivunumero"/>
      </w:rPr>
      <w:fldChar w:fldCharType="end"/>
    </w:r>
  </w:p>
  <w:p w:rsidR="002439BA" w:rsidRDefault="002439BA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BA" w:rsidRDefault="002439BA">
    <w:pPr>
      <w:pStyle w:val="Alatunniste"/>
      <w:pBdr>
        <w:top w:val="single" w:sz="4" w:space="1" w:color="auto"/>
      </w:pBdr>
      <w:tabs>
        <w:tab w:val="clear" w:pos="7371"/>
        <w:tab w:val="clear" w:pos="9639"/>
        <w:tab w:val="right" w:pos="8931"/>
      </w:tabs>
      <w:ind w:left="-851"/>
      <w:jc w:val="center"/>
      <w:rPr>
        <w:i/>
        <w:iCs/>
        <w:snapToGrid w:val="0"/>
        <w:sz w:val="20"/>
        <w:szCs w:val="20"/>
        <w:lang w:eastAsia="en-US"/>
      </w:rPr>
    </w:pPr>
    <w:r>
      <w:rPr>
        <w:i/>
        <w:iCs/>
        <w:snapToGrid w:val="0"/>
        <w:sz w:val="20"/>
        <w:szCs w:val="20"/>
        <w:lang w:eastAsia="en-US"/>
      </w:rPr>
      <w:t xml:space="preserve">EUSR for the South Caucasus and the crisis in </w:t>
    </w:r>
    <w:smartTag w:uri="urn:schemas-microsoft-com:office:smarttags" w:element="country-region">
      <w:smartTag w:uri="urn:schemas-microsoft-com:office:smarttags" w:element="place">
        <w:r>
          <w:rPr>
            <w:i/>
            <w:iCs/>
            <w:snapToGrid w:val="0"/>
            <w:sz w:val="20"/>
            <w:szCs w:val="20"/>
            <w:lang w:eastAsia="en-US"/>
          </w:rPr>
          <w:t>Georgia</w:t>
        </w:r>
      </w:smartTag>
    </w:smartTag>
    <w:r>
      <w:rPr>
        <w:i/>
        <w:iCs/>
        <w:snapToGrid w:val="0"/>
        <w:sz w:val="20"/>
        <w:szCs w:val="20"/>
        <w:lang w:eastAsia="en-US"/>
      </w:rPr>
      <w:t xml:space="preserve"> </w:t>
    </w:r>
    <w:r>
      <w:rPr>
        <w:i/>
        <w:iCs/>
        <w:snapToGrid w:val="0"/>
        <w:sz w:val="20"/>
        <w:szCs w:val="20"/>
        <w:lang w:eastAsia="en-US"/>
      </w:rPr>
      <w:tab/>
      <w:t xml:space="preserve">Page </w:t>
    </w:r>
    <w:r>
      <w:rPr>
        <w:i/>
        <w:iCs/>
        <w:snapToGrid w:val="0"/>
        <w:sz w:val="20"/>
        <w:szCs w:val="20"/>
        <w:lang w:eastAsia="en-US"/>
      </w:rPr>
      <w:fldChar w:fldCharType="begin"/>
    </w:r>
    <w:r>
      <w:rPr>
        <w:i/>
        <w:iCs/>
        <w:snapToGrid w:val="0"/>
        <w:sz w:val="20"/>
        <w:szCs w:val="20"/>
        <w:lang w:eastAsia="en-US"/>
      </w:rPr>
      <w:instrText xml:space="preserve"> PAGE </w:instrText>
    </w:r>
    <w:r>
      <w:rPr>
        <w:i/>
        <w:iCs/>
        <w:snapToGrid w:val="0"/>
        <w:sz w:val="20"/>
        <w:szCs w:val="20"/>
        <w:lang w:eastAsia="en-US"/>
      </w:rPr>
      <w:fldChar w:fldCharType="separate"/>
    </w:r>
    <w:r w:rsidR="006E1F16">
      <w:rPr>
        <w:i/>
        <w:iCs/>
        <w:noProof/>
        <w:snapToGrid w:val="0"/>
        <w:sz w:val="20"/>
        <w:szCs w:val="20"/>
        <w:lang w:eastAsia="en-US"/>
      </w:rPr>
      <w:t>1</w:t>
    </w:r>
    <w:r>
      <w:rPr>
        <w:i/>
        <w:iCs/>
        <w:snapToGrid w:val="0"/>
        <w:sz w:val="20"/>
        <w:szCs w:val="20"/>
        <w:lang w:eastAsia="en-US"/>
      </w:rPr>
      <w:fldChar w:fldCharType="end"/>
    </w:r>
    <w:r>
      <w:rPr>
        <w:i/>
        <w:iCs/>
        <w:snapToGrid w:val="0"/>
        <w:sz w:val="20"/>
        <w:szCs w:val="20"/>
        <w:lang w:eastAsia="en-US"/>
      </w:rPr>
      <w:t xml:space="preserve"> of 4</w:t>
    </w:r>
  </w:p>
  <w:p w:rsidR="002439BA" w:rsidRDefault="002439BA">
    <w:pPr>
      <w:pStyle w:val="Alatunniste"/>
      <w:pBdr>
        <w:top w:val="single" w:sz="4" w:space="1" w:color="auto"/>
      </w:pBdr>
      <w:tabs>
        <w:tab w:val="clear" w:pos="7371"/>
        <w:tab w:val="clear" w:pos="9639"/>
        <w:tab w:val="right" w:pos="8931"/>
      </w:tabs>
      <w:ind w:left="-851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BA" w:rsidRDefault="002439BA">
      <w:pPr>
        <w:pStyle w:val="Alaviitteenteksti"/>
      </w:pPr>
      <w:r>
        <w:separator/>
      </w:r>
    </w:p>
  </w:footnote>
  <w:footnote w:type="continuationSeparator" w:id="0">
    <w:p w:rsidR="002439BA" w:rsidRDefault="002439BA">
      <w:pPr>
        <w:pStyle w:val="Alaviitteenteksti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F64"/>
    <w:multiLevelType w:val="singleLevel"/>
    <w:tmpl w:val="6576EB06"/>
    <w:lvl w:ilvl="0">
      <w:start w:val="1"/>
      <w:numFmt w:val="lowerLetter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 w15:restartNumberingAfterBreak="0">
    <w:nsid w:val="13C34E21"/>
    <w:multiLevelType w:val="multilevel"/>
    <w:tmpl w:val="C236103A"/>
    <w:lvl w:ilvl="0">
      <w:start w:val="1"/>
      <w:numFmt w:val="upperRoman"/>
      <w:pStyle w:val="Otsikk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none"/>
      </w:rPr>
    </w:lvl>
    <w:lvl w:ilvl="1">
      <w:start w:val="1"/>
      <w:numFmt w:val="upperLetter"/>
      <w:pStyle w:val="Otsikko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pStyle w:val="Otsikko3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pStyle w:val="Otsikko4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u w:val="none"/>
      </w:rPr>
    </w:lvl>
    <w:lvl w:ilvl="4">
      <w:start w:val="1"/>
      <w:numFmt w:val="lowerRoman"/>
      <w:pStyle w:val="Otsikko5"/>
      <w:lvlText w:val="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pStyle w:val="Otsikko6"/>
      <w:lvlText w:val="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pStyle w:val="Otsikko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decimal"/>
      <w:pStyle w:val="Otsikko8"/>
      <w:lvlText w:val="%8)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Otsikko9"/>
      <w:lvlText w:val="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</w:abstractNum>
  <w:abstractNum w:abstractNumId="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4" w15:restartNumberingAfterBreak="0">
    <w:nsid w:val="2D2D468B"/>
    <w:multiLevelType w:val="singleLevel"/>
    <w:tmpl w:val="A18042A8"/>
    <w:lvl w:ilvl="0">
      <w:start w:val="1"/>
      <w:numFmt w:val="upperLetter"/>
      <w:pStyle w:val="Par-numberA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2DB37182"/>
    <w:multiLevelType w:val="singleLevel"/>
    <w:tmpl w:val="7AB05410"/>
    <w:lvl w:ilvl="0">
      <w:start w:val="1"/>
      <w:numFmt w:val="lowerRoman"/>
      <w:pStyle w:val="Par-numberi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 w15:restartNumberingAfterBreak="0">
    <w:nsid w:val="3D1F08CC"/>
    <w:multiLevelType w:val="singleLevel"/>
    <w:tmpl w:val="4BBE48E8"/>
    <w:lvl w:ilvl="0">
      <w:start w:val="7"/>
      <w:numFmt w:val="decimal"/>
      <w:pStyle w:val="Sisluet4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/>
        <w:bCs/>
        <w:i w:val="0"/>
        <w:iCs w:val="0"/>
        <w:u w:val="none"/>
      </w:rPr>
    </w:lvl>
  </w:abstractNum>
  <w:abstractNum w:abstractNumId="8" w15:restartNumberingAfterBreak="0">
    <w:nsid w:val="3DD66C9D"/>
    <w:multiLevelType w:val="singleLevel"/>
    <w:tmpl w:val="58807C86"/>
    <w:lvl w:ilvl="0">
      <w:start w:val="1"/>
      <w:numFmt w:val="lowerLetter"/>
      <w:pStyle w:val="Par-numbera1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9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0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6292369C"/>
    <w:multiLevelType w:val="multilevel"/>
    <w:tmpl w:val="9FE6C7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034BB5"/>
    <w:multiLevelType w:val="singleLevel"/>
    <w:tmpl w:val="CCE4020A"/>
    <w:lvl w:ilvl="0">
      <w:start w:val="1"/>
      <w:numFmt w:val="lowerRoman"/>
      <w:pStyle w:val="Par-numberi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13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numStart w:val="6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SN-BLANC"/>
  </w:docVars>
  <w:rsids>
    <w:rsidRoot w:val="000157D7"/>
    <w:rsid w:val="000045BE"/>
    <w:rsid w:val="000157D7"/>
    <w:rsid w:val="00030714"/>
    <w:rsid w:val="0006319F"/>
    <w:rsid w:val="00073B39"/>
    <w:rsid w:val="00083FC6"/>
    <w:rsid w:val="000A0689"/>
    <w:rsid w:val="000E1CEB"/>
    <w:rsid w:val="0011176A"/>
    <w:rsid w:val="0012456E"/>
    <w:rsid w:val="001322BA"/>
    <w:rsid w:val="00151D8F"/>
    <w:rsid w:val="00192850"/>
    <w:rsid w:val="001C1834"/>
    <w:rsid w:val="00222481"/>
    <w:rsid w:val="002439BA"/>
    <w:rsid w:val="00247D40"/>
    <w:rsid w:val="00277EB9"/>
    <w:rsid w:val="002B29E7"/>
    <w:rsid w:val="002E3651"/>
    <w:rsid w:val="002E5203"/>
    <w:rsid w:val="0033220B"/>
    <w:rsid w:val="00391F4B"/>
    <w:rsid w:val="003D17DA"/>
    <w:rsid w:val="003D4543"/>
    <w:rsid w:val="003F2EA5"/>
    <w:rsid w:val="00485486"/>
    <w:rsid w:val="004A34DC"/>
    <w:rsid w:val="004C345C"/>
    <w:rsid w:val="004F1756"/>
    <w:rsid w:val="00536A5D"/>
    <w:rsid w:val="00551FA8"/>
    <w:rsid w:val="00570570"/>
    <w:rsid w:val="005B2D93"/>
    <w:rsid w:val="00625239"/>
    <w:rsid w:val="00633A9B"/>
    <w:rsid w:val="00635081"/>
    <w:rsid w:val="00642398"/>
    <w:rsid w:val="0066753F"/>
    <w:rsid w:val="006D2182"/>
    <w:rsid w:val="006E1F16"/>
    <w:rsid w:val="00740A0D"/>
    <w:rsid w:val="00747148"/>
    <w:rsid w:val="0076209D"/>
    <w:rsid w:val="00784341"/>
    <w:rsid w:val="007B124D"/>
    <w:rsid w:val="007D2806"/>
    <w:rsid w:val="0080409F"/>
    <w:rsid w:val="00844120"/>
    <w:rsid w:val="008C5588"/>
    <w:rsid w:val="00921604"/>
    <w:rsid w:val="009318C9"/>
    <w:rsid w:val="00931AB7"/>
    <w:rsid w:val="009648D1"/>
    <w:rsid w:val="009849E0"/>
    <w:rsid w:val="009B3CBD"/>
    <w:rsid w:val="009B5DB3"/>
    <w:rsid w:val="009E1C61"/>
    <w:rsid w:val="009E37E3"/>
    <w:rsid w:val="00A236E5"/>
    <w:rsid w:val="00AA4753"/>
    <w:rsid w:val="00AA6A1B"/>
    <w:rsid w:val="00AC3479"/>
    <w:rsid w:val="00AD77B1"/>
    <w:rsid w:val="00AE5948"/>
    <w:rsid w:val="00B67BD7"/>
    <w:rsid w:val="00B729C8"/>
    <w:rsid w:val="00B73B04"/>
    <w:rsid w:val="00BB3609"/>
    <w:rsid w:val="00BC185A"/>
    <w:rsid w:val="00BC6800"/>
    <w:rsid w:val="00C66D2A"/>
    <w:rsid w:val="00CD3950"/>
    <w:rsid w:val="00D477B2"/>
    <w:rsid w:val="00D90DF8"/>
    <w:rsid w:val="00DC50B1"/>
    <w:rsid w:val="00DC64FD"/>
    <w:rsid w:val="00E27483"/>
    <w:rsid w:val="00E40577"/>
    <w:rsid w:val="00F4616F"/>
    <w:rsid w:val="00F51D3A"/>
    <w:rsid w:val="00F62E5A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17559EE4-34F4-40CE-A9AC-7ED799B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E3651"/>
    <w:pPr>
      <w:widowControl w:val="0"/>
      <w:spacing w:line="360" w:lineRule="auto"/>
    </w:pPr>
    <w:rPr>
      <w:sz w:val="24"/>
      <w:szCs w:val="24"/>
      <w:lang w:val="en-GB" w:eastAsia="pt-PT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E3651"/>
    <w:pPr>
      <w:numPr>
        <w:numId w:val="11"/>
      </w:numPr>
      <w:outlineLvl w:val="0"/>
    </w:pPr>
    <w:rPr>
      <w:b/>
      <w:bCs/>
      <w:u w:val="single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2E3651"/>
    <w:pPr>
      <w:numPr>
        <w:ilvl w:val="1"/>
        <w:numId w:val="11"/>
      </w:numPr>
      <w:outlineLvl w:val="1"/>
    </w:pPr>
    <w:rPr>
      <w:u w:val="single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2E3651"/>
    <w:pPr>
      <w:numPr>
        <w:ilvl w:val="2"/>
        <w:numId w:val="11"/>
      </w:numPr>
      <w:outlineLvl w:val="2"/>
    </w:pPr>
  </w:style>
  <w:style w:type="paragraph" w:styleId="Otsikko4">
    <w:name w:val="heading 4"/>
    <w:basedOn w:val="Normaali"/>
    <w:next w:val="Normaali"/>
    <w:link w:val="Otsikko4Char"/>
    <w:uiPriority w:val="99"/>
    <w:qFormat/>
    <w:rsid w:val="002E3651"/>
    <w:pPr>
      <w:numPr>
        <w:ilvl w:val="3"/>
        <w:numId w:val="11"/>
      </w:numPr>
      <w:outlineLvl w:val="3"/>
    </w:pPr>
  </w:style>
  <w:style w:type="paragraph" w:styleId="Otsikko5">
    <w:name w:val="heading 5"/>
    <w:basedOn w:val="Normaali"/>
    <w:next w:val="Normaali"/>
    <w:link w:val="Otsikko5Char"/>
    <w:uiPriority w:val="99"/>
    <w:qFormat/>
    <w:rsid w:val="002E3651"/>
    <w:pPr>
      <w:numPr>
        <w:ilvl w:val="4"/>
        <w:numId w:val="11"/>
      </w:numPr>
      <w:outlineLvl w:val="4"/>
    </w:pPr>
  </w:style>
  <w:style w:type="paragraph" w:styleId="Otsikko6">
    <w:name w:val="heading 6"/>
    <w:basedOn w:val="Normaali"/>
    <w:next w:val="Normaali"/>
    <w:link w:val="Otsikko6Char"/>
    <w:uiPriority w:val="99"/>
    <w:qFormat/>
    <w:rsid w:val="002E3651"/>
    <w:pPr>
      <w:numPr>
        <w:ilvl w:val="5"/>
        <w:numId w:val="11"/>
      </w:numPr>
      <w:outlineLvl w:val="5"/>
    </w:pPr>
  </w:style>
  <w:style w:type="paragraph" w:styleId="Otsikko7">
    <w:name w:val="heading 7"/>
    <w:basedOn w:val="Normaali"/>
    <w:next w:val="Normaali"/>
    <w:link w:val="Otsikko7Char"/>
    <w:uiPriority w:val="99"/>
    <w:qFormat/>
    <w:rsid w:val="002E3651"/>
    <w:pPr>
      <w:numPr>
        <w:ilvl w:val="6"/>
        <w:numId w:val="11"/>
      </w:numPr>
      <w:outlineLvl w:val="6"/>
    </w:pPr>
  </w:style>
  <w:style w:type="paragraph" w:styleId="Otsikko8">
    <w:name w:val="heading 8"/>
    <w:basedOn w:val="Normaali"/>
    <w:next w:val="Normaali"/>
    <w:link w:val="Otsikko8Char"/>
    <w:uiPriority w:val="99"/>
    <w:qFormat/>
    <w:rsid w:val="002E3651"/>
    <w:pPr>
      <w:numPr>
        <w:ilvl w:val="7"/>
        <w:numId w:val="11"/>
      </w:numPr>
      <w:outlineLvl w:val="7"/>
    </w:pPr>
  </w:style>
  <w:style w:type="paragraph" w:styleId="Otsikko9">
    <w:name w:val="heading 9"/>
    <w:basedOn w:val="Normaali"/>
    <w:next w:val="Normaali"/>
    <w:link w:val="Otsikko9Char"/>
    <w:uiPriority w:val="99"/>
    <w:qFormat/>
    <w:rsid w:val="002E3651"/>
    <w:pPr>
      <w:numPr>
        <w:ilvl w:val="8"/>
        <w:numId w:val="11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921604"/>
    <w:rPr>
      <w:rFonts w:cs="Times New Roman"/>
      <w:b/>
      <w:bCs/>
      <w:sz w:val="24"/>
      <w:szCs w:val="24"/>
      <w:u w:val="single"/>
      <w:lang w:val="en-GB" w:eastAsia="pt-PT" w:bidi="ar-SA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921604"/>
    <w:rPr>
      <w:rFonts w:cs="Times New Roman"/>
      <w:sz w:val="24"/>
      <w:szCs w:val="24"/>
      <w:u w:val="single"/>
      <w:lang w:val="en-GB" w:eastAsia="pt-PT" w:bidi="ar-SA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921604"/>
    <w:rPr>
      <w:rFonts w:cs="Times New Roman"/>
      <w:sz w:val="24"/>
      <w:szCs w:val="24"/>
      <w:lang w:val="en-GB" w:eastAsia="pt-PT" w:bidi="ar-SA"/>
    </w:rPr>
  </w:style>
  <w:style w:type="paragraph" w:styleId="Alatunniste">
    <w:name w:val="footer"/>
    <w:basedOn w:val="Normaali"/>
    <w:link w:val="AlatunnisteChar"/>
    <w:uiPriority w:val="99"/>
    <w:rsid w:val="002E3651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921604"/>
    <w:rPr>
      <w:rFonts w:cs="Times New Roman"/>
      <w:sz w:val="24"/>
      <w:szCs w:val="24"/>
      <w:lang w:val="en-GB" w:eastAsia="pt-PT"/>
    </w:rPr>
  </w:style>
  <w:style w:type="paragraph" w:styleId="Vakiosisennys">
    <w:name w:val="Normal Indent"/>
    <w:basedOn w:val="Normaali"/>
    <w:uiPriority w:val="99"/>
    <w:rsid w:val="002E3651"/>
    <w:pPr>
      <w:ind w:left="567"/>
    </w:pPr>
  </w:style>
  <w:style w:type="paragraph" w:customStyle="1" w:styleId="EntInstit">
    <w:name w:val="EntInstit"/>
    <w:basedOn w:val="Normaali"/>
    <w:uiPriority w:val="99"/>
    <w:rsid w:val="002E3651"/>
    <w:pPr>
      <w:spacing w:line="240" w:lineRule="auto"/>
      <w:jc w:val="right"/>
    </w:pPr>
    <w:rPr>
      <w:b/>
      <w:bCs/>
    </w:rPr>
  </w:style>
  <w:style w:type="paragraph" w:customStyle="1" w:styleId="EntRefer">
    <w:name w:val="EntRefer"/>
    <w:basedOn w:val="Normaali"/>
    <w:uiPriority w:val="99"/>
    <w:rsid w:val="002E3651"/>
    <w:pPr>
      <w:spacing w:line="240" w:lineRule="auto"/>
    </w:pPr>
    <w:rPr>
      <w:b/>
      <w:bCs/>
    </w:rPr>
  </w:style>
  <w:style w:type="paragraph" w:customStyle="1" w:styleId="Par-number10">
    <w:name w:val="Par-number 1)"/>
    <w:basedOn w:val="Normaali"/>
    <w:next w:val="Normaali"/>
    <w:uiPriority w:val="99"/>
    <w:rsid w:val="002E3651"/>
    <w:pPr>
      <w:numPr>
        <w:numId w:val="5"/>
      </w:numPr>
    </w:pPr>
  </w:style>
  <w:style w:type="paragraph" w:customStyle="1" w:styleId="EntEmet">
    <w:name w:val="EntEmet"/>
    <w:basedOn w:val="Normaali"/>
    <w:uiPriority w:val="99"/>
    <w:rsid w:val="002E3651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Alaviitteenviite">
    <w:name w:val="footnote reference"/>
    <w:basedOn w:val="Kappaleenoletusfontti"/>
    <w:uiPriority w:val="99"/>
    <w:semiHidden/>
    <w:rsid w:val="002E3651"/>
    <w:rPr>
      <w:rFonts w:cs="Times New Roman"/>
      <w:b/>
      <w:bCs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2E3651"/>
    <w:pPr>
      <w:tabs>
        <w:tab w:val="left" w:pos="567"/>
      </w:tabs>
      <w:spacing w:line="240" w:lineRule="auto"/>
      <w:ind w:left="567" w:hanging="567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921604"/>
    <w:rPr>
      <w:rFonts w:cs="Times New Roman"/>
      <w:lang w:val="en-GB" w:eastAsia="pt-PT"/>
    </w:rPr>
  </w:style>
  <w:style w:type="paragraph" w:styleId="Yltunniste">
    <w:name w:val="header"/>
    <w:basedOn w:val="Normaali"/>
    <w:link w:val="YltunnisteChar"/>
    <w:uiPriority w:val="99"/>
    <w:rsid w:val="002E3651"/>
    <w:pPr>
      <w:tabs>
        <w:tab w:val="center" w:pos="4820"/>
        <w:tab w:val="right" w:pos="7371"/>
        <w:tab w:val="right" w:pos="963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921604"/>
    <w:rPr>
      <w:rFonts w:cs="Times New Roman"/>
      <w:sz w:val="24"/>
      <w:szCs w:val="24"/>
      <w:lang w:val="en-GB" w:eastAsia="pt-PT"/>
    </w:rPr>
  </w:style>
  <w:style w:type="paragraph" w:customStyle="1" w:styleId="Par-bullet">
    <w:name w:val="Par-bullet"/>
    <w:basedOn w:val="Normaali"/>
    <w:next w:val="Normaali"/>
    <w:uiPriority w:val="99"/>
    <w:rsid w:val="002E3651"/>
    <w:pPr>
      <w:numPr>
        <w:numId w:val="1"/>
      </w:numPr>
    </w:pPr>
  </w:style>
  <w:style w:type="paragraph" w:customStyle="1" w:styleId="Par-equal">
    <w:name w:val="Par-equal"/>
    <w:basedOn w:val="Normaali"/>
    <w:next w:val="Normaali"/>
    <w:uiPriority w:val="99"/>
    <w:rsid w:val="002E3651"/>
    <w:pPr>
      <w:numPr>
        <w:numId w:val="3"/>
      </w:numPr>
    </w:pPr>
  </w:style>
  <w:style w:type="paragraph" w:styleId="Sisluet1">
    <w:name w:val="toc 1"/>
    <w:basedOn w:val="Normaali"/>
    <w:next w:val="Normaali"/>
    <w:uiPriority w:val="99"/>
    <w:semiHidden/>
    <w:rsid w:val="002E3651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ali"/>
    <w:next w:val="Normaali"/>
    <w:uiPriority w:val="99"/>
    <w:rsid w:val="002E3651"/>
    <w:pPr>
      <w:numPr>
        <w:numId w:val="4"/>
      </w:numPr>
    </w:pPr>
  </w:style>
  <w:style w:type="paragraph" w:customStyle="1" w:styleId="Par-number11">
    <w:name w:val="Par-number 1."/>
    <w:basedOn w:val="Normaali"/>
    <w:next w:val="Normaali"/>
    <w:uiPriority w:val="99"/>
    <w:rsid w:val="002E3651"/>
    <w:pPr>
      <w:numPr>
        <w:numId w:val="6"/>
      </w:numPr>
    </w:pPr>
  </w:style>
  <w:style w:type="paragraph" w:customStyle="1" w:styleId="Par-numberI">
    <w:name w:val="Par-number I."/>
    <w:basedOn w:val="Normaali"/>
    <w:next w:val="Normaali"/>
    <w:uiPriority w:val="99"/>
    <w:rsid w:val="002E3651"/>
    <w:pPr>
      <w:numPr>
        <w:numId w:val="10"/>
      </w:numPr>
    </w:pPr>
  </w:style>
  <w:style w:type="paragraph" w:customStyle="1" w:styleId="Par-dash">
    <w:name w:val="Par-dash"/>
    <w:basedOn w:val="Normaali"/>
    <w:next w:val="Normaali"/>
    <w:uiPriority w:val="99"/>
    <w:rsid w:val="002E3651"/>
    <w:pPr>
      <w:numPr>
        <w:numId w:val="2"/>
      </w:numPr>
    </w:pPr>
  </w:style>
  <w:style w:type="paragraph" w:customStyle="1" w:styleId="EntLogo">
    <w:name w:val="EntLogo"/>
    <w:basedOn w:val="Normaali"/>
    <w:next w:val="EntInstit"/>
    <w:uiPriority w:val="99"/>
    <w:rsid w:val="002E3651"/>
    <w:rPr>
      <w:b/>
      <w:bCs/>
    </w:rPr>
  </w:style>
  <w:style w:type="paragraph" w:customStyle="1" w:styleId="Par-numberi0">
    <w:name w:val="Par-number i)"/>
    <w:basedOn w:val="Normaali"/>
    <w:next w:val="Normaali"/>
    <w:uiPriority w:val="99"/>
    <w:rsid w:val="002E3651"/>
    <w:pPr>
      <w:numPr>
        <w:numId w:val="9"/>
      </w:numPr>
    </w:pPr>
  </w:style>
  <w:style w:type="paragraph" w:customStyle="1" w:styleId="FooterLandscape">
    <w:name w:val="FooterLandscape"/>
    <w:basedOn w:val="Alatunniste"/>
    <w:uiPriority w:val="99"/>
    <w:rsid w:val="002E3651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0">
    <w:name w:val="Par-number A."/>
    <w:basedOn w:val="Normaali"/>
    <w:next w:val="Normaali"/>
    <w:uiPriority w:val="99"/>
    <w:rsid w:val="002E3651"/>
    <w:pPr>
      <w:numPr>
        <w:numId w:val="8"/>
      </w:numPr>
    </w:pPr>
  </w:style>
  <w:style w:type="paragraph" w:customStyle="1" w:styleId="Par-numbera1">
    <w:name w:val="Par-number a)"/>
    <w:basedOn w:val="Normaali"/>
    <w:next w:val="Normaali"/>
    <w:uiPriority w:val="99"/>
    <w:rsid w:val="002E3651"/>
    <w:pPr>
      <w:numPr>
        <w:numId w:val="7"/>
      </w:numPr>
    </w:pPr>
  </w:style>
  <w:style w:type="paragraph" w:styleId="Sisluet2">
    <w:name w:val="toc 2"/>
    <w:basedOn w:val="Normaali"/>
    <w:next w:val="Normaali"/>
    <w:uiPriority w:val="99"/>
    <w:semiHidden/>
    <w:rsid w:val="002E3651"/>
    <w:pPr>
      <w:tabs>
        <w:tab w:val="left" w:pos="1134"/>
        <w:tab w:val="right" w:leader="dot" w:pos="9639"/>
      </w:tabs>
      <w:ind w:left="1134" w:right="567" w:hanging="567"/>
    </w:pPr>
  </w:style>
  <w:style w:type="paragraph" w:styleId="Sisluet3">
    <w:name w:val="toc 3"/>
    <w:basedOn w:val="Normaali"/>
    <w:next w:val="Normaali"/>
    <w:uiPriority w:val="99"/>
    <w:semiHidden/>
    <w:rsid w:val="002E3651"/>
    <w:pPr>
      <w:tabs>
        <w:tab w:val="left" w:pos="1701"/>
        <w:tab w:val="right" w:leader="dot" w:pos="9639"/>
      </w:tabs>
      <w:ind w:left="1701" w:right="567" w:hanging="567"/>
    </w:pPr>
  </w:style>
  <w:style w:type="paragraph" w:styleId="Sisluet4">
    <w:name w:val="toc 4"/>
    <w:basedOn w:val="Normaali"/>
    <w:next w:val="Normaali"/>
    <w:uiPriority w:val="99"/>
    <w:semiHidden/>
    <w:rsid w:val="002E3651"/>
    <w:pPr>
      <w:numPr>
        <w:numId w:val="14"/>
      </w:numPr>
      <w:tabs>
        <w:tab w:val="left" w:pos="2268"/>
        <w:tab w:val="right" w:pos="9639"/>
      </w:tabs>
      <w:ind w:right="567"/>
    </w:pPr>
  </w:style>
  <w:style w:type="paragraph" w:styleId="Sisluet5">
    <w:name w:val="toc 5"/>
    <w:basedOn w:val="Normaali"/>
    <w:next w:val="Normaali"/>
    <w:uiPriority w:val="99"/>
    <w:semiHidden/>
    <w:rsid w:val="002E3651"/>
    <w:pPr>
      <w:tabs>
        <w:tab w:val="left" w:pos="2835"/>
        <w:tab w:val="right" w:leader="dot" w:pos="9639"/>
      </w:tabs>
      <w:ind w:left="2835" w:right="567" w:hanging="567"/>
    </w:pPr>
  </w:style>
  <w:style w:type="paragraph" w:styleId="Sisluet6">
    <w:name w:val="toc 6"/>
    <w:basedOn w:val="Normaali"/>
    <w:next w:val="Normaali"/>
    <w:uiPriority w:val="99"/>
    <w:semiHidden/>
    <w:rsid w:val="002E3651"/>
    <w:pPr>
      <w:tabs>
        <w:tab w:val="left" w:pos="3402"/>
        <w:tab w:val="right" w:leader="dot" w:pos="9639"/>
      </w:tabs>
      <w:ind w:left="3402" w:right="567" w:hanging="567"/>
    </w:pPr>
  </w:style>
  <w:style w:type="paragraph" w:styleId="Sisluet7">
    <w:name w:val="toc 7"/>
    <w:basedOn w:val="Normaali"/>
    <w:next w:val="Normaali"/>
    <w:uiPriority w:val="99"/>
    <w:semiHidden/>
    <w:rsid w:val="002E3651"/>
    <w:pPr>
      <w:tabs>
        <w:tab w:val="left" w:pos="3969"/>
        <w:tab w:val="right" w:leader="dot" w:pos="9639"/>
      </w:tabs>
      <w:ind w:left="3969" w:right="567" w:hanging="567"/>
    </w:pPr>
  </w:style>
  <w:style w:type="paragraph" w:styleId="Sisluet8">
    <w:name w:val="toc 8"/>
    <w:basedOn w:val="Normaali"/>
    <w:next w:val="Normaali"/>
    <w:uiPriority w:val="99"/>
    <w:semiHidden/>
    <w:rsid w:val="002E3651"/>
    <w:pPr>
      <w:tabs>
        <w:tab w:val="left" w:pos="4536"/>
        <w:tab w:val="right" w:leader="dot" w:pos="9639"/>
      </w:tabs>
      <w:ind w:left="4536" w:right="567" w:hanging="567"/>
    </w:pPr>
  </w:style>
  <w:style w:type="paragraph" w:styleId="Sisluet9">
    <w:name w:val="toc 9"/>
    <w:basedOn w:val="Normaali"/>
    <w:next w:val="Normaali"/>
    <w:uiPriority w:val="99"/>
    <w:semiHidden/>
    <w:rsid w:val="002E3651"/>
    <w:pPr>
      <w:tabs>
        <w:tab w:val="left" w:pos="5103"/>
        <w:tab w:val="right" w:leader="dot" w:pos="9639"/>
      </w:tabs>
      <w:ind w:left="5103" w:right="567" w:hanging="567"/>
    </w:pPr>
  </w:style>
  <w:style w:type="paragraph" w:styleId="Loppuviitteenteksti">
    <w:name w:val="endnote text"/>
    <w:basedOn w:val="Normaali"/>
    <w:link w:val="LoppuviitteentekstiChar"/>
    <w:uiPriority w:val="99"/>
    <w:semiHidden/>
    <w:rsid w:val="002E3651"/>
    <w:pPr>
      <w:tabs>
        <w:tab w:val="left" w:pos="567"/>
      </w:tabs>
      <w:spacing w:line="240" w:lineRule="auto"/>
      <w:ind w:left="567" w:hanging="567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locked/>
    <w:rsid w:val="00921604"/>
    <w:rPr>
      <w:rFonts w:cs="Times New Roman"/>
      <w:lang w:val="en-GB" w:eastAsia="pt-PT"/>
    </w:rPr>
  </w:style>
  <w:style w:type="character" w:styleId="Loppuviitteenviite">
    <w:name w:val="endnote reference"/>
    <w:basedOn w:val="Kappaleenoletusfontti"/>
    <w:uiPriority w:val="99"/>
    <w:semiHidden/>
    <w:rsid w:val="002E3651"/>
    <w:rPr>
      <w:rFonts w:cs="Times New Roman"/>
      <w:b/>
      <w:bCs/>
      <w:vertAlign w:val="superscript"/>
    </w:rPr>
  </w:style>
  <w:style w:type="character" w:styleId="Kommentinviite">
    <w:name w:val="annotation reference"/>
    <w:basedOn w:val="Kappaleenoletusfontti"/>
    <w:uiPriority w:val="99"/>
    <w:semiHidden/>
    <w:rsid w:val="002E3651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2E365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921604"/>
    <w:rPr>
      <w:rFonts w:cs="Times New Roman"/>
      <w:lang w:val="en-GB" w:eastAsia="pt-PT"/>
    </w:rPr>
  </w:style>
  <w:style w:type="character" w:styleId="Sivunumero">
    <w:name w:val="page number"/>
    <w:basedOn w:val="Kappaleenoletusfontti"/>
    <w:uiPriority w:val="99"/>
    <w:rsid w:val="002E3651"/>
    <w:rPr>
      <w:rFonts w:cs="Times New Roman"/>
    </w:rPr>
  </w:style>
  <w:style w:type="paragraph" w:customStyle="1" w:styleId="Par-numbera">
    <w:name w:val="Par-number (a)"/>
    <w:basedOn w:val="Normaali"/>
    <w:next w:val="Normaali"/>
    <w:uiPriority w:val="99"/>
    <w:rsid w:val="002E3651"/>
    <w:pPr>
      <w:numPr>
        <w:numId w:val="12"/>
      </w:numPr>
    </w:pPr>
  </w:style>
  <w:style w:type="paragraph" w:customStyle="1" w:styleId="Par-numberi1">
    <w:name w:val="Par-number (i)"/>
    <w:basedOn w:val="Normaali"/>
    <w:next w:val="Normaali"/>
    <w:uiPriority w:val="99"/>
    <w:rsid w:val="002E3651"/>
    <w:pPr>
      <w:numPr>
        <w:numId w:val="13"/>
      </w:numPr>
    </w:pPr>
  </w:style>
  <w:style w:type="paragraph" w:styleId="Leipteksti">
    <w:name w:val="Body Text"/>
    <w:basedOn w:val="Normaali"/>
    <w:link w:val="LeiptekstiChar"/>
    <w:uiPriority w:val="99"/>
    <w:rsid w:val="002E3651"/>
    <w:pPr>
      <w:spacing w:line="480" w:lineRule="auto"/>
    </w:pPr>
    <w:rPr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921604"/>
    <w:rPr>
      <w:rFonts w:cs="Times New Roman"/>
      <w:sz w:val="24"/>
      <w:szCs w:val="24"/>
      <w:lang w:val="en-GB" w:eastAsia="pt-PT"/>
    </w:rPr>
  </w:style>
  <w:style w:type="paragraph" w:styleId="Leipteksti2">
    <w:name w:val="Body Text 2"/>
    <w:basedOn w:val="Normaali"/>
    <w:link w:val="Leipteksti2Char"/>
    <w:uiPriority w:val="99"/>
    <w:rsid w:val="002E3651"/>
    <w:pPr>
      <w:spacing w:line="480" w:lineRule="auto"/>
      <w:ind w:left="1701" w:hanging="573"/>
    </w:pPr>
    <w:rPr>
      <w:sz w:val="28"/>
      <w:szCs w:val="28"/>
    </w:rPr>
  </w:style>
  <w:style w:type="character" w:customStyle="1" w:styleId="BodyText2Char">
    <w:name w:val="Body Text 2 Char"/>
    <w:basedOn w:val="Kappaleenoletusfontti"/>
    <w:uiPriority w:val="99"/>
    <w:semiHidden/>
    <w:locked/>
    <w:rsid w:val="001C1834"/>
    <w:rPr>
      <w:rFonts w:cs="Times New Roman"/>
      <w:sz w:val="24"/>
      <w:szCs w:val="24"/>
      <w:lang w:val="en-GB" w:eastAsia="pt-PT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sid w:val="00921604"/>
    <w:rPr>
      <w:rFonts w:cs="Times New Roman"/>
      <w:sz w:val="24"/>
      <w:szCs w:val="24"/>
      <w:lang w:val="en-GB" w:eastAsia="pt-PT"/>
    </w:rPr>
  </w:style>
  <w:style w:type="paragraph" w:styleId="Sisennettyleipteksti2">
    <w:name w:val="Body Text Indent 2"/>
    <w:basedOn w:val="Normaali"/>
    <w:link w:val="Sisennettyleipteksti2Char"/>
    <w:uiPriority w:val="99"/>
    <w:rsid w:val="002E3651"/>
    <w:pPr>
      <w:spacing w:line="480" w:lineRule="auto"/>
      <w:ind w:left="1134" w:hanging="567"/>
    </w:pPr>
    <w:rPr>
      <w:sz w:val="28"/>
      <w:szCs w:val="28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locked/>
    <w:rsid w:val="00921604"/>
    <w:rPr>
      <w:rFonts w:cs="Times New Roman"/>
      <w:sz w:val="24"/>
      <w:szCs w:val="24"/>
      <w:lang w:val="en-GB" w:eastAsia="pt-PT"/>
    </w:rPr>
  </w:style>
  <w:style w:type="paragraph" w:styleId="Sisennettyleipteksti3">
    <w:name w:val="Body Text Indent 3"/>
    <w:basedOn w:val="Normaali"/>
    <w:link w:val="Sisennettyleipteksti3Char"/>
    <w:uiPriority w:val="99"/>
    <w:rsid w:val="002E3651"/>
    <w:pPr>
      <w:spacing w:line="480" w:lineRule="auto"/>
      <w:ind w:left="564"/>
    </w:pPr>
    <w:rPr>
      <w:sz w:val="28"/>
      <w:szCs w:val="28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locked/>
    <w:rsid w:val="00921604"/>
    <w:rPr>
      <w:rFonts w:cs="Times New Roman"/>
      <w:sz w:val="16"/>
      <w:szCs w:val="16"/>
      <w:lang w:val="en-GB" w:eastAsia="pt-PT"/>
    </w:rPr>
  </w:style>
  <w:style w:type="character" w:styleId="Voimakas">
    <w:name w:val="Strong"/>
    <w:basedOn w:val="Kappaleenoletusfontti"/>
    <w:uiPriority w:val="99"/>
    <w:qFormat/>
    <w:rsid w:val="002E3651"/>
    <w:rPr>
      <w:rFonts w:cs="Times New Roman"/>
      <w:b/>
      <w:bCs/>
    </w:rPr>
  </w:style>
  <w:style w:type="paragraph" w:customStyle="1" w:styleId="SG">
    <w:name w:val="SG"/>
    <w:basedOn w:val="Normaali"/>
    <w:next w:val="Normaali"/>
    <w:uiPriority w:val="99"/>
    <w:rsid w:val="002E3651"/>
    <w:pPr>
      <w:widowControl/>
      <w:tabs>
        <w:tab w:val="right" w:pos="2268"/>
      </w:tabs>
      <w:spacing w:before="60" w:after="80" w:line="240" w:lineRule="auto"/>
      <w:jc w:val="right"/>
    </w:pPr>
    <w:rPr>
      <w:rFonts w:ascii="Arial Narrow" w:hAnsi="Arial Narrow" w:cs="Arial Narrow"/>
      <w:b/>
      <w:bCs/>
      <w:i/>
      <w:iCs/>
      <w:sz w:val="19"/>
      <w:szCs w:val="19"/>
      <w:lang w:val="fr-BE"/>
    </w:rPr>
  </w:style>
  <w:style w:type="paragraph" w:customStyle="1" w:styleId="DG">
    <w:name w:val="DG"/>
    <w:basedOn w:val="Normaali"/>
    <w:uiPriority w:val="99"/>
    <w:rsid w:val="002E3651"/>
    <w:pPr>
      <w:widowControl/>
      <w:tabs>
        <w:tab w:val="right" w:pos="2268"/>
      </w:tabs>
      <w:spacing w:line="180" w:lineRule="exact"/>
      <w:jc w:val="right"/>
    </w:pPr>
    <w:rPr>
      <w:rFonts w:ascii="Arial Narrow" w:hAnsi="Arial Narrow" w:cs="Arial Narrow"/>
      <w:i/>
      <w:iCs/>
      <w:sz w:val="17"/>
      <w:szCs w:val="17"/>
      <w:lang w:val="fr-BE"/>
    </w:rPr>
  </w:style>
  <w:style w:type="paragraph" w:customStyle="1" w:styleId="ADR">
    <w:name w:val="ADR"/>
    <w:basedOn w:val="Normaali"/>
    <w:uiPriority w:val="99"/>
    <w:rsid w:val="002E3651"/>
    <w:pPr>
      <w:widowControl/>
      <w:tabs>
        <w:tab w:val="right" w:pos="2268"/>
      </w:tabs>
      <w:spacing w:line="240" w:lineRule="exact"/>
      <w:jc w:val="right"/>
    </w:pPr>
    <w:rPr>
      <w:rFonts w:ascii="Arial Narrow" w:hAnsi="Arial Narrow" w:cs="Arial Narrow"/>
      <w:sz w:val="15"/>
      <w:szCs w:val="15"/>
    </w:rPr>
  </w:style>
  <w:style w:type="paragraph" w:customStyle="1" w:styleId="CUE">
    <w:name w:val="CUE"/>
    <w:basedOn w:val="Normaali"/>
    <w:next w:val="Normaali"/>
    <w:uiPriority w:val="99"/>
    <w:rsid w:val="002E3651"/>
    <w:pPr>
      <w:widowControl/>
      <w:spacing w:line="300" w:lineRule="exact"/>
      <w:jc w:val="right"/>
    </w:pPr>
    <w:rPr>
      <w:rFonts w:ascii="Arial Narrow" w:hAnsi="Arial Narrow" w:cs="Arial Narrow"/>
      <w:b/>
      <w:bCs/>
      <w:sz w:val="26"/>
      <w:szCs w:val="26"/>
    </w:rPr>
  </w:style>
  <w:style w:type="paragraph" w:styleId="Lohkoteksti">
    <w:name w:val="Block Text"/>
    <w:basedOn w:val="Normaali"/>
    <w:uiPriority w:val="99"/>
    <w:rsid w:val="002E3651"/>
    <w:pPr>
      <w:ind w:left="-142" w:right="46"/>
      <w:jc w:val="center"/>
    </w:pPr>
    <w:rPr>
      <w:b/>
      <w:bCs/>
    </w:rPr>
  </w:style>
  <w:style w:type="paragraph" w:styleId="Kuvaotsikko">
    <w:name w:val="caption"/>
    <w:basedOn w:val="Normaali"/>
    <w:next w:val="Normaali"/>
    <w:uiPriority w:val="99"/>
    <w:qFormat/>
    <w:rsid w:val="002E3651"/>
    <w:pPr>
      <w:spacing w:line="240" w:lineRule="auto"/>
      <w:ind w:hanging="851"/>
      <w:jc w:val="both"/>
    </w:pPr>
    <w:rPr>
      <w:b/>
      <w:bCs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0157D7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921604"/>
    <w:rPr>
      <w:rFonts w:cs="Times New Roman"/>
      <w:sz w:val="2"/>
      <w:szCs w:val="2"/>
      <w:lang w:val="en-GB" w:eastAsia="pt-PT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DC5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0B1"/>
    <w:rPr>
      <w:rFonts w:ascii="Tahoma" w:hAnsi="Tahoma" w:cs="Tahoma"/>
      <w:sz w:val="16"/>
      <w:szCs w:val="16"/>
      <w:lang w:val="en-GB" w:eastAsia="pt-PT"/>
    </w:rPr>
  </w:style>
  <w:style w:type="character" w:customStyle="1" w:styleId="Heading1">
    <w:name w:val="Heading #1_"/>
    <w:basedOn w:val="Kappaleenoletusfontti"/>
    <w:link w:val="Heading10"/>
    <w:rsid w:val="00083FC6"/>
    <w:rPr>
      <w:b/>
      <w:bCs/>
      <w:shd w:val="clear" w:color="auto" w:fill="FFFFFF"/>
    </w:rPr>
  </w:style>
  <w:style w:type="paragraph" w:customStyle="1" w:styleId="Heading10">
    <w:name w:val="Heading #1"/>
    <w:basedOn w:val="Normaali"/>
    <w:link w:val="Heading1"/>
    <w:rsid w:val="00083FC6"/>
    <w:pPr>
      <w:shd w:val="clear" w:color="auto" w:fill="FFFFFF"/>
      <w:spacing w:before="360" w:after="740" w:line="509" w:lineRule="exact"/>
      <w:jc w:val="center"/>
      <w:outlineLvl w:val="0"/>
    </w:pPr>
    <w:rPr>
      <w:b/>
      <w:bCs/>
      <w:sz w:val="22"/>
      <w:szCs w:val="22"/>
      <w:lang w:val="fr-BE" w:eastAsia="fr-BE"/>
    </w:rPr>
  </w:style>
  <w:style w:type="paragraph" w:customStyle="1" w:styleId="ZDGName">
    <w:name w:val="Z_DGName"/>
    <w:basedOn w:val="Normaali"/>
    <w:rsid w:val="00083FC6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N-bl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SN-blanc</Template>
  <TotalTime>0</TotalTime>
  <Pages>4</Pages>
  <Words>392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</vt:lpstr>
      <vt:lpstr>GEN</vt:lpstr>
    </vt:vector>
  </TitlesOfParts>
  <Company>DTI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NUTTAMA</dc:creator>
  <cp:keywords>police mission system ffm country</cp:keywords>
  <dc:description>5. POLICE FACTORS.Police Forces.Police CultureGeneral police system.Community policing system.</dc:description>
  <cp:lastModifiedBy>Matikka Anna SM CMC</cp:lastModifiedBy>
  <cp:revision>2</cp:revision>
  <cp:lastPrinted>2004-02-23T10:35:00Z</cp:lastPrinted>
  <dcterms:created xsi:type="dcterms:W3CDTF">2020-10-05T11:01:00Z</dcterms:created>
  <dcterms:modified xsi:type="dcterms:W3CDTF">2020-10-05T11:01:00Z</dcterms:modified>
</cp:coreProperties>
</file>